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04"/>
        <w:gridCol w:w="815"/>
        <w:gridCol w:w="1206"/>
        <w:gridCol w:w="772"/>
        <w:gridCol w:w="1206"/>
        <w:gridCol w:w="1130"/>
        <w:gridCol w:w="1418"/>
        <w:gridCol w:w="155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生命科学学院2022—202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3学年度国家奖学金候选人情况统计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成绩专业内年级排名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成绩专业内年级排名比例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综合测评专业内年级排名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综合测评专业内年级排名比例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评选依据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何佳欣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20201641053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1/57=1.75%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2/57=3.51%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2022—2023学年度学习成绩和综合素质测评排名均位于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专业内年级排名前10%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且没有不及格科目，素质活动与德育实践重（补）修（与课程补考重修同等对待）不能参加国家奖学金评定。同等条件下，学习成绩排名靠前的学生优先参与国家奖学金评定。排名比例计算方法为：学习成绩（综合素质测评成绩）排名÷排名范围（评选范围）总人数×100%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吴思玥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20201642037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1/47=2.13%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3/47=6.38%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等线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吕应红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20201643023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1/78=1.28%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2/78=2.56%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等线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邓磊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20211641004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1/66=1.52%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1/66=1.52%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等线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胡琼琳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20211642003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1/58=1.72%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1/58=1.72%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等线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郭佳萍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20211643053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3/92=3.26%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1/92=1.09%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等线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李金萍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20221641078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3/106=2.83%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2/106=1.189%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22.2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蒋佳霖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20221641065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1/106=0.94%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1/106=0.94%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拟当选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22.3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朱婷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20221642011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1/39=2.56%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1/39=2.56%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22.4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陈慧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20221643007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1/64=1.56%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3/64=4.69%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各班候选人成绩和综合测评排名截图如下：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级1班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何佳欣：20201641053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4989195" cy="2547620"/>
            <wp:effectExtent l="0" t="0" r="1905" b="5080"/>
            <wp:docPr id="37376207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62079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478" cy="254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级2班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吴思玥：20201642037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4059555" cy="4504055"/>
            <wp:effectExtent l="0" t="0" r="0" b="0"/>
            <wp:docPr id="82336416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64162" name="图片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616" cy="45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级3班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吕应红：20201643023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3465830" cy="1787525"/>
            <wp:effectExtent l="0" t="0" r="1270" b="3175"/>
            <wp:docPr id="190537907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7907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5959" cy="17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3136900" cy="1791335"/>
            <wp:effectExtent l="0" t="0" r="6350" b="0"/>
            <wp:docPr id="54425929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59297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255" cy="18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级1班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邓磊：2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0211641004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5274310" cy="451485"/>
            <wp:effectExtent l="0" t="0" r="2540" b="5715"/>
            <wp:docPr id="6932872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8722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5274310" cy="490855"/>
            <wp:effectExtent l="0" t="0" r="2540" b="4445"/>
            <wp:docPr id="45211916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19167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级2班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胡琼琳：20211642003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3634740" cy="1634490"/>
            <wp:effectExtent l="0" t="0" r="3810" b="3810"/>
            <wp:docPr id="213603885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38858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863" cy="16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3476625" cy="1562735"/>
            <wp:effectExtent l="0" t="0" r="0" b="0"/>
            <wp:docPr id="25864436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44360" name="图片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2506" cy="158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级3班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郭佳萍：20211643053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drawing>
          <wp:inline distT="0" distB="0" distL="0" distR="0">
            <wp:extent cx="4211955" cy="3299460"/>
            <wp:effectExtent l="0" t="0" r="0" b="0"/>
            <wp:docPr id="1327641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41274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157" cy="33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022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级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李金萍：20221641078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5274310" cy="1223645"/>
            <wp:effectExtent l="0" t="0" r="2540" b="0"/>
            <wp:docPr id="331386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8628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022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级2班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蒋佳霖：</w:t>
      </w:r>
      <w:r>
        <w:rPr>
          <w:rFonts w:hint="eastAsia" w:ascii="宋体" w:hAnsi="宋体" w:eastAsia="宋体" w:cs="宋体"/>
          <w:kern w:val="0"/>
          <w:sz w:val="18"/>
          <w:szCs w:val="18"/>
        </w:rPr>
        <w:t>20221641065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drawing>
          <wp:inline distT="0" distB="0" distL="0" distR="0">
            <wp:extent cx="5274310" cy="1113790"/>
            <wp:effectExtent l="0" t="0" r="2540" b="0"/>
            <wp:docPr id="12936849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84925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022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级3班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朱婷：20221642011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4474845" cy="2649855"/>
            <wp:effectExtent l="0" t="0" r="1905" b="0"/>
            <wp:docPr id="18408084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08469" name="图片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3373" cy="266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022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级4班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陈慧：20221643007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4650105" cy="1910715"/>
            <wp:effectExtent l="0" t="0" r="0" b="0"/>
            <wp:docPr id="171833628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36286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5358" cy="19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NjJiZjViMDdlNWZkMTI4NzAwMzQ2NTNlNTBkOWUifQ=="/>
  </w:docVars>
  <w:rsids>
    <w:rsidRoot w:val="00C468E7"/>
    <w:rsid w:val="00125CC6"/>
    <w:rsid w:val="002440A9"/>
    <w:rsid w:val="00465B57"/>
    <w:rsid w:val="005A4EAE"/>
    <w:rsid w:val="00655AD9"/>
    <w:rsid w:val="006A4087"/>
    <w:rsid w:val="00807D74"/>
    <w:rsid w:val="008126D5"/>
    <w:rsid w:val="008631D8"/>
    <w:rsid w:val="0094604E"/>
    <w:rsid w:val="00950241"/>
    <w:rsid w:val="00A44D96"/>
    <w:rsid w:val="00A65485"/>
    <w:rsid w:val="00A978E5"/>
    <w:rsid w:val="00BF61CF"/>
    <w:rsid w:val="00BF6C07"/>
    <w:rsid w:val="00C468E7"/>
    <w:rsid w:val="00D02B67"/>
    <w:rsid w:val="00D477D5"/>
    <w:rsid w:val="00E64627"/>
    <w:rsid w:val="00F72CC5"/>
    <w:rsid w:val="17145034"/>
    <w:rsid w:val="61C67CFC"/>
    <w:rsid w:val="671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</Words>
  <Characters>1186</Characters>
  <Lines>9</Lines>
  <Paragraphs>2</Paragraphs>
  <TotalTime>74</TotalTime>
  <ScaleCrop>false</ScaleCrop>
  <LinksUpToDate>false</LinksUpToDate>
  <CharactersWithSpaces>1391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2023-10-05T02:11:00Z</dcterms:created>
  <dc:creator>lzg</dc:creator>
  <cp:lastModifiedBy>WPS_1568042718</cp:lastModifiedBy>
  <dcterms:modified xsi:type="dcterms:W3CDTF">2023-10-08T08:17:38Z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BACC849830AC4B1089AC7E4207ECF3D8_12</vt:lpwstr>
  </property>
</Properties>
</file>